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00" w:rsidRPr="004B3637" w:rsidRDefault="00D97C00" w:rsidP="00D97C00">
      <w:pPr>
        <w:spacing w:before="100" w:beforeAutospacing="1" w:after="100" w:afterAutospacing="1" w:line="330" w:lineRule="atLeast"/>
        <w:jc w:val="center"/>
        <w:outlineLvl w:val="2"/>
        <w:rPr>
          <w:rFonts w:ascii="Times New Roman" w:eastAsia="Times New Roman" w:hAnsi="Times New Roman" w:cs="Times New Roman"/>
          <w:caps/>
          <w:color w:val="4F81BD" w:themeColor="accent1"/>
          <w:sz w:val="32"/>
          <w:szCs w:val="32"/>
          <w:lang w:eastAsia="ru-RU"/>
        </w:rPr>
      </w:pPr>
      <w:r w:rsidRPr="004B3637">
        <w:rPr>
          <w:rFonts w:ascii="Times New Roman" w:eastAsia="Times New Roman" w:hAnsi="Times New Roman" w:cs="Times New Roman"/>
          <w:caps/>
          <w:color w:val="4F81BD" w:themeColor="accent1"/>
          <w:sz w:val="32"/>
          <w:szCs w:val="32"/>
          <w:lang w:eastAsia="ru-RU"/>
        </w:rPr>
        <w:t>Общие рекомендации гражданам по действиям при угрозе совершения террористического акта</w:t>
      </w:r>
    </w:p>
    <w:p w:rsidR="002008BB" w:rsidRPr="004B3637" w:rsidRDefault="00D97C00" w:rsidP="002008BB">
      <w:pPr>
        <w:spacing w:after="0" w:line="240" w:lineRule="auto"/>
        <w:jc w:val="both"/>
        <w:rPr>
          <w:rFonts w:ascii="Times New Roman" w:eastAsia="Times New Roman" w:hAnsi="Times New Roman" w:cs="Times New Roman"/>
          <w:sz w:val="24"/>
          <w:szCs w:val="24"/>
          <w:lang w:eastAsia="ru-RU"/>
        </w:rPr>
      </w:pPr>
      <w:r w:rsidRPr="004B3637">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w:t>
      </w:r>
      <w:bookmarkStart w:id="0" w:name="_GoBack"/>
      <w:bookmarkEnd w:id="0"/>
      <w:r w:rsidRPr="004B3637">
        <w:rPr>
          <w:rFonts w:ascii="Times New Roman" w:eastAsia="Times New Roman" w:hAnsi="Times New Roman" w:cs="Times New Roman"/>
          <w:sz w:val="24"/>
          <w:szCs w:val="24"/>
          <w:lang w:eastAsia="ru-RU"/>
        </w:rPr>
        <w:t>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D97C00" w:rsidRPr="005D7A40" w:rsidRDefault="00D97C00" w:rsidP="002008BB">
      <w:pPr>
        <w:spacing w:after="0" w:line="240" w:lineRule="auto"/>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Необходимо назначить место встречи, где вы сможете встретиться с членами вашей семьи в экстренной ситуации.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 случае эвакуации возьмите с собой набор предметов первой необходимости и документы.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Всегда узнавайте, где находятся резервные выходы из помещения.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произошел взрыв, пожар, землетрясение, никогда не пользуйтесь лифтом.</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Старайтесь не поддаваться панике, что бы ни произошло.</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ОБНАРУЖЕНИЕ ПОДОЗРИТЕЛЬНОГО ПРЕДМЕТА, КОТОРЫЙ МОЖЕТ ОКАЗАТЬСЯ ВЗРЫВНЫМ УСТРОЙСТВОМ</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обнаруженный предмет не должен, по вашему мнению, находиться в этом месте, не оставляйте этот факт без внимания.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обнаружили неизвестный предмет в учреждении, немедленно сообщите о находке администрации или охране.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Во всех перечисленных случаях:</w:t>
      </w:r>
    </w:p>
    <w:p w:rsidR="00D97C00" w:rsidRPr="005D7A40" w:rsidRDefault="00D97C00" w:rsidP="002008BB">
      <w:pPr>
        <w:numPr>
          <w:ilvl w:val="0"/>
          <w:numId w:val="1"/>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D97C00" w:rsidRPr="005D7A40" w:rsidRDefault="00D97C00" w:rsidP="002008BB">
      <w:pPr>
        <w:numPr>
          <w:ilvl w:val="0"/>
          <w:numId w:val="1"/>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зафиксируйте время обнаружения предмета;</w:t>
      </w:r>
    </w:p>
    <w:p w:rsidR="00D97C00" w:rsidRPr="005D7A40" w:rsidRDefault="00D97C00" w:rsidP="002008BB">
      <w:pPr>
        <w:numPr>
          <w:ilvl w:val="0"/>
          <w:numId w:val="1"/>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D97C00" w:rsidRPr="005D7A40" w:rsidRDefault="00D97C00" w:rsidP="002008BB">
      <w:pPr>
        <w:numPr>
          <w:ilvl w:val="0"/>
          <w:numId w:val="1"/>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lastRenderedPageBreak/>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ПОЛУЧЕНИЕ ИНФОРМАЦИИ ОБ ЭВАКУАЦИИ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находитесь в квартире, выполните следующие действия:</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возьмите личные документы, деньги, ценности;</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отключите электричество, воду и газ;</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5D7A40">
        <w:rPr>
          <w:rFonts w:ascii="Times New Roman" w:eastAsia="Times New Roman" w:hAnsi="Times New Roman" w:cs="Times New Roman"/>
          <w:sz w:val="24"/>
          <w:szCs w:val="24"/>
          <w:lang w:eastAsia="ru-RU"/>
        </w:rPr>
        <w:t>тяжело больных</w:t>
      </w:r>
      <w:proofErr w:type="gramEnd"/>
      <w:r w:rsidRPr="005D7A40">
        <w:rPr>
          <w:rFonts w:ascii="Times New Roman" w:eastAsia="Times New Roman" w:hAnsi="Times New Roman" w:cs="Times New Roman"/>
          <w:sz w:val="24"/>
          <w:szCs w:val="24"/>
          <w:lang w:eastAsia="ru-RU"/>
        </w:rPr>
        <w:t xml:space="preserve"> людей;</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лиц.</w:t>
      </w:r>
    </w:p>
    <w:p w:rsidR="00D97C00" w:rsidRPr="005D7A40" w:rsidRDefault="00D97C00" w:rsidP="002008BB">
      <w:pPr>
        <w:numPr>
          <w:ilvl w:val="0"/>
          <w:numId w:val="2"/>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Помните, что от согласованности и четкости ваших действий будет зависеть жизнь и здоровье многих людей.</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ПОВЕДЕНИЕ В ТОЛПЕ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Избегайте больших скоплений людей.</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Любыми способами старайтесь удержаться на ногах.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держите руки в карманах.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ЗАХВАТ В ЗАЛОЖНИКИ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Во всех случаях ваша жизнь становится предметом торга для террористов.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Захват может произойти в транспорте, в учреждении, на улице, в квартире.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оказались в заложниках, рекомендуем придерживаться следующих правил поведения:</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D97C00" w:rsidRPr="005D7A40" w:rsidRDefault="00D97C00" w:rsidP="002008BB">
      <w:pPr>
        <w:numPr>
          <w:ilvl w:val="0"/>
          <w:numId w:val="3"/>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ПОМНИТЕ: ВАША ЦЕЛЬ - ОСТАТЬСЯ В ЖИВЫХ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Во время проведения спецслужбами операции по вашему освобождению неукоснительно соблюдайте следующие требования:</w:t>
      </w:r>
    </w:p>
    <w:p w:rsidR="00D97C00" w:rsidRPr="005D7A40" w:rsidRDefault="00D97C00" w:rsidP="002008BB">
      <w:pPr>
        <w:numPr>
          <w:ilvl w:val="0"/>
          <w:numId w:val="4"/>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D97C00" w:rsidRPr="005D7A40" w:rsidRDefault="00D97C00" w:rsidP="002008BB">
      <w:pPr>
        <w:numPr>
          <w:ilvl w:val="0"/>
          <w:numId w:val="4"/>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D97C00" w:rsidRPr="005D7A40" w:rsidRDefault="00D97C00" w:rsidP="002008BB">
      <w:pPr>
        <w:numPr>
          <w:ilvl w:val="0"/>
          <w:numId w:val="4"/>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Вас захватили в заложники, помните, что Ваше собственное поведение может повлиять на обращение с Вами.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Займитесь умственными упражнениями.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Будьте готовы к "спартанским" условиям жизни:</w:t>
      </w:r>
    </w:p>
    <w:p w:rsidR="00D97C00" w:rsidRPr="005D7A40" w:rsidRDefault="00D97C00" w:rsidP="002008BB">
      <w:pPr>
        <w:numPr>
          <w:ilvl w:val="0"/>
          <w:numId w:val="5"/>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неадекватной пище и условиям проживания;</w:t>
      </w:r>
    </w:p>
    <w:p w:rsidR="00D97C00" w:rsidRPr="005D7A40" w:rsidRDefault="00D97C00" w:rsidP="002008BB">
      <w:pPr>
        <w:numPr>
          <w:ilvl w:val="0"/>
          <w:numId w:val="5"/>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неадекватным туалетным удобствам.</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lastRenderedPageBreak/>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охранники на контакт не идут, разговаривайте как бы сами с собой, читайте вполголоса стихи или пойте.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Обязательно ведите счет времени, отмечая с помощью спичек, камешков или черточек на стене прошедшие дни.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ИСПОЛЬЗОВАНИЕ АВИАТРАНСПОРТА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 возможности старайтесь занять места у окна, в хвосте самолета.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Сократите до минимума время прохождения регистрации.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Размещайтесь ближе к каким-либо укрытиям и выходу.</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Изучите соседних пассажиров, обратите внимание на их поведение.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Обсудите с членами семьи действия при захвате самолета.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Старайтесь не посещать торговые точки и пункты питания, находящиеся вне зоны безопасности аэропорта.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 случае нападения на аэропорт:</w:t>
      </w:r>
    </w:p>
    <w:p w:rsidR="00D97C00" w:rsidRPr="005D7A40" w:rsidRDefault="00D97C00" w:rsidP="002008BB">
      <w:pPr>
        <w:numPr>
          <w:ilvl w:val="0"/>
          <w:numId w:val="6"/>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используйте любое доступное укрытие;</w:t>
      </w:r>
    </w:p>
    <w:p w:rsidR="00D97C00" w:rsidRPr="005D7A40" w:rsidRDefault="00D97C00" w:rsidP="002008BB">
      <w:pPr>
        <w:numPr>
          <w:ilvl w:val="0"/>
          <w:numId w:val="6"/>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падайте даже в грязь, не бегите;</w:t>
      </w:r>
    </w:p>
    <w:p w:rsidR="00D97C00" w:rsidRPr="005D7A40" w:rsidRDefault="00D97C00" w:rsidP="002008BB">
      <w:pPr>
        <w:numPr>
          <w:ilvl w:val="0"/>
          <w:numId w:val="6"/>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закройте голову и отвернитесь от стороны атаки;</w:t>
      </w:r>
    </w:p>
    <w:p w:rsidR="00D97C00" w:rsidRPr="005D7A40" w:rsidRDefault="00D97C00" w:rsidP="002008BB">
      <w:pPr>
        <w:numPr>
          <w:ilvl w:val="0"/>
          <w:numId w:val="6"/>
        </w:numPr>
        <w:spacing w:after="0" w:line="270" w:lineRule="atLeast"/>
        <w:ind w:left="1095"/>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ПРИ ЗАХВАТЕ САМОЛЕТА ТЕРРОРИСТАМИ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Смиритесь с унижениями и оскорблениями, которым вас могут подвергнуть террористы.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обсуждайте с пассажирами принадлежность (национальную, религиозную и др.) террористов.</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Избегайте всего, что может привлечь к вам внимание.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lastRenderedPageBreak/>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употребляйте спиртные напитки.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Что бы ни случилось, не пытайтесь заступиться за членов экипажа. Ваше вмешательство может только осложнить ситуацию.</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Никогда не возмущайтесь действиями пилотов. Экипаж всегда прав. Приказ бортпроводника - закон для пассажира.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верьте террористам. Они могут говорить всё, что угодно, но преследуют только свои интересы.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Ведите себя достойно. Думайте не только о себе, но и о других пассажирах.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Замечание: силы безопасности могут принять за террориста любого, кто движется.</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Покидайте самолет как можно быстрее. Не останавливайтесь, чтобы отыскать личные вещи.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 xml:space="preserve">Будьте готовы к тому, что вам предстоит отвечать на вопросы следователей и заранее припомните детали </w:t>
      </w:r>
      <w:proofErr w:type="gramStart"/>
      <w:r w:rsidRPr="005D7A40">
        <w:rPr>
          <w:rFonts w:ascii="Times New Roman" w:eastAsia="Times New Roman" w:hAnsi="Times New Roman" w:cs="Times New Roman"/>
          <w:sz w:val="24"/>
          <w:szCs w:val="24"/>
          <w:lang w:eastAsia="ru-RU"/>
        </w:rPr>
        <w:t>произошедшего</w:t>
      </w:r>
      <w:proofErr w:type="gramEnd"/>
      <w:r w:rsidRPr="005D7A40">
        <w:rPr>
          <w:rFonts w:ascii="Times New Roman" w:eastAsia="Times New Roman" w:hAnsi="Times New Roman" w:cs="Times New Roman"/>
          <w:sz w:val="24"/>
          <w:szCs w:val="24"/>
          <w:lang w:eastAsia="ru-RU"/>
        </w:rPr>
        <w:t>. Это поможет следствию и сэкономит ваше собственное время.</w:t>
      </w:r>
    </w:p>
    <w:p w:rsidR="00D97C00" w:rsidRPr="005D7A40" w:rsidRDefault="00D97C00" w:rsidP="002008BB">
      <w:pPr>
        <w:spacing w:after="0" w:line="240" w:lineRule="auto"/>
        <w:jc w:val="both"/>
        <w:rPr>
          <w:rFonts w:ascii="Times New Roman" w:eastAsia="Times New Roman" w:hAnsi="Times New Roman" w:cs="Times New Roman"/>
          <w:sz w:val="18"/>
          <w:szCs w:val="18"/>
          <w:lang w:eastAsia="ru-RU"/>
        </w:rPr>
      </w:pPr>
    </w:p>
    <w:p w:rsidR="00D97C00" w:rsidRPr="005D7A40" w:rsidRDefault="00D97C00" w:rsidP="002008BB">
      <w:pPr>
        <w:spacing w:after="0" w:line="240" w:lineRule="atLeast"/>
        <w:jc w:val="both"/>
        <w:outlineLvl w:val="4"/>
        <w:rPr>
          <w:rFonts w:ascii="Times New Roman" w:eastAsia="Times New Roman" w:hAnsi="Times New Roman" w:cs="Times New Roman"/>
          <w:caps/>
          <w:sz w:val="32"/>
          <w:szCs w:val="32"/>
          <w:lang w:eastAsia="ru-RU"/>
        </w:rPr>
      </w:pPr>
      <w:r w:rsidRPr="005D7A40">
        <w:rPr>
          <w:rFonts w:ascii="Times New Roman" w:eastAsia="Times New Roman" w:hAnsi="Times New Roman" w:cs="Times New Roman"/>
          <w:caps/>
          <w:sz w:val="32"/>
          <w:szCs w:val="32"/>
          <w:lang w:eastAsia="ru-RU"/>
        </w:rPr>
        <w:t>ДЕЙСТВИЯ ПРИ УГРОЗЕ СОВЕРШЕНИЯ ТЕРРОРИСТИЧЕСКОГО АКТА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Не подбирайте бесхозных вещей, как бы привлекательно они не выглядели.</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 xml:space="preserve">В них могут быть закамуфлированы взрывные устройства (в банках из-под пива, сотовых телефонах и т.п.). Не </w:t>
      </w:r>
      <w:proofErr w:type="gramStart"/>
      <w:r w:rsidRPr="005D7A40">
        <w:rPr>
          <w:rFonts w:ascii="Times New Roman" w:eastAsia="Times New Roman" w:hAnsi="Times New Roman" w:cs="Times New Roman"/>
          <w:sz w:val="24"/>
          <w:szCs w:val="24"/>
          <w:lang w:eastAsia="ru-RU"/>
        </w:rPr>
        <w:t>пинайте</w:t>
      </w:r>
      <w:proofErr w:type="gramEnd"/>
      <w:r w:rsidRPr="005D7A40">
        <w:rPr>
          <w:rFonts w:ascii="Times New Roman" w:eastAsia="Times New Roman" w:hAnsi="Times New Roman" w:cs="Times New Roman"/>
          <w:sz w:val="24"/>
          <w:szCs w:val="24"/>
          <w:lang w:eastAsia="ru-RU"/>
        </w:rPr>
        <w:t xml:space="preserve"> на улице предметы, лежащие на земле.</w:t>
      </w:r>
    </w:p>
    <w:p w:rsidR="00D97C00" w:rsidRPr="005D7A40" w:rsidRDefault="00D97C00" w:rsidP="002008BB">
      <w:pPr>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D97C00" w:rsidRPr="005D7A40" w:rsidRDefault="00D97C00" w:rsidP="002008BB">
      <w:pPr>
        <w:tabs>
          <w:tab w:val="left" w:pos="5529"/>
        </w:tabs>
        <w:spacing w:after="0" w:line="330" w:lineRule="atLeast"/>
        <w:jc w:val="both"/>
        <w:rPr>
          <w:rFonts w:ascii="Times New Roman" w:eastAsia="Times New Roman" w:hAnsi="Times New Roman" w:cs="Times New Roman"/>
          <w:sz w:val="24"/>
          <w:szCs w:val="24"/>
          <w:lang w:eastAsia="ru-RU"/>
        </w:rPr>
      </w:pPr>
      <w:r w:rsidRPr="005D7A40">
        <w:rPr>
          <w:rFonts w:ascii="Times New Roman" w:eastAsia="Times New Roman" w:hAnsi="Times New Roman" w:cs="Times New Roman"/>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D97C00" w:rsidRPr="00D97C00" w:rsidRDefault="00D97C00" w:rsidP="002008BB">
      <w:pPr>
        <w:spacing w:after="0" w:line="330" w:lineRule="atLeast"/>
        <w:jc w:val="both"/>
        <w:rPr>
          <w:rFonts w:ascii="Times New Roman" w:eastAsia="Times New Roman" w:hAnsi="Times New Roman" w:cs="Times New Roman"/>
          <w:color w:val="414040"/>
          <w:sz w:val="24"/>
          <w:szCs w:val="24"/>
          <w:lang w:eastAsia="ru-RU"/>
        </w:rPr>
      </w:pPr>
      <w:r w:rsidRPr="005D7A40">
        <w:rPr>
          <w:rFonts w:ascii="Times New Roman" w:eastAsia="Times New Roman" w:hAnsi="Times New Roman" w:cs="Times New Roman"/>
          <w:sz w:val="24"/>
          <w:szCs w:val="24"/>
          <w:lang w:eastAsia="ru-RU"/>
        </w:rPr>
        <w:t>Случайно узнав о готовящемся теракте, немедленно сообщите об этом в правоохранительные органы.</w:t>
      </w:r>
    </w:p>
    <w:sectPr w:rsidR="00D97C00" w:rsidRPr="00D97C00" w:rsidSect="002008BB">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4534"/>
    <w:multiLevelType w:val="multilevel"/>
    <w:tmpl w:val="278C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90684"/>
    <w:multiLevelType w:val="multilevel"/>
    <w:tmpl w:val="6CF4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744586"/>
    <w:multiLevelType w:val="multilevel"/>
    <w:tmpl w:val="EAF2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2414770"/>
    <w:multiLevelType w:val="multilevel"/>
    <w:tmpl w:val="D022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9A627C"/>
    <w:multiLevelType w:val="multilevel"/>
    <w:tmpl w:val="E6A8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D84980"/>
    <w:multiLevelType w:val="multilevel"/>
    <w:tmpl w:val="0E94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D5"/>
    <w:rsid w:val="000A74D6"/>
    <w:rsid w:val="002008BB"/>
    <w:rsid w:val="00334BB3"/>
    <w:rsid w:val="004B3637"/>
    <w:rsid w:val="005D7A40"/>
    <w:rsid w:val="009257D5"/>
    <w:rsid w:val="00AF18F1"/>
    <w:rsid w:val="00D9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D97C00"/>
    <w:pPr>
      <w:spacing w:before="100" w:beforeAutospacing="1" w:after="100" w:afterAutospacing="1" w:line="240" w:lineRule="atLeast"/>
      <w:outlineLvl w:val="4"/>
    </w:pPr>
    <w:rPr>
      <w:rFonts w:ascii="Times New Roman" w:eastAsia="Times New Roman" w:hAnsi="Times New Roman" w:cs="Times New Roman"/>
      <w:caps/>
      <w:color w:val="1A1A1A"/>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97C00"/>
    <w:rPr>
      <w:rFonts w:ascii="Times New Roman" w:eastAsia="Times New Roman" w:hAnsi="Times New Roman" w:cs="Times New Roman"/>
      <w:caps/>
      <w:color w:val="1A1A1A"/>
      <w:sz w:val="32"/>
      <w:szCs w:val="32"/>
      <w:lang w:eastAsia="ru-RU"/>
    </w:rPr>
  </w:style>
  <w:style w:type="paragraph" w:styleId="a3">
    <w:name w:val="Balloon Text"/>
    <w:basedOn w:val="a"/>
    <w:link w:val="a4"/>
    <w:uiPriority w:val="99"/>
    <w:semiHidden/>
    <w:unhideWhenUsed/>
    <w:rsid w:val="000A7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D97C00"/>
    <w:pPr>
      <w:spacing w:before="100" w:beforeAutospacing="1" w:after="100" w:afterAutospacing="1" w:line="240" w:lineRule="atLeast"/>
      <w:outlineLvl w:val="4"/>
    </w:pPr>
    <w:rPr>
      <w:rFonts w:ascii="Times New Roman" w:eastAsia="Times New Roman" w:hAnsi="Times New Roman" w:cs="Times New Roman"/>
      <w:caps/>
      <w:color w:val="1A1A1A"/>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97C00"/>
    <w:rPr>
      <w:rFonts w:ascii="Times New Roman" w:eastAsia="Times New Roman" w:hAnsi="Times New Roman" w:cs="Times New Roman"/>
      <w:caps/>
      <w:color w:val="1A1A1A"/>
      <w:sz w:val="32"/>
      <w:szCs w:val="32"/>
      <w:lang w:eastAsia="ru-RU"/>
    </w:rPr>
  </w:style>
  <w:style w:type="paragraph" w:styleId="a3">
    <w:name w:val="Balloon Text"/>
    <w:basedOn w:val="a"/>
    <w:link w:val="a4"/>
    <w:uiPriority w:val="99"/>
    <w:semiHidden/>
    <w:unhideWhenUsed/>
    <w:rsid w:val="000A74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7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20433">
      <w:bodyDiv w:val="1"/>
      <w:marLeft w:val="0"/>
      <w:marRight w:val="0"/>
      <w:marTop w:val="100"/>
      <w:marBottom w:val="100"/>
      <w:divBdr>
        <w:top w:val="none" w:sz="0" w:space="0" w:color="auto"/>
        <w:left w:val="none" w:sz="0" w:space="0" w:color="auto"/>
        <w:bottom w:val="none" w:sz="0" w:space="0" w:color="auto"/>
        <w:right w:val="none" w:sz="0" w:space="0" w:color="auto"/>
      </w:divBdr>
      <w:divsChild>
        <w:div w:id="274482235">
          <w:marLeft w:val="0"/>
          <w:marRight w:val="0"/>
          <w:marTop w:val="240"/>
          <w:marBottom w:val="240"/>
          <w:divBdr>
            <w:top w:val="none" w:sz="0" w:space="0" w:color="auto"/>
            <w:left w:val="none" w:sz="0" w:space="0" w:color="auto"/>
            <w:bottom w:val="none" w:sz="0" w:space="0" w:color="auto"/>
            <w:right w:val="none" w:sz="0" w:space="0" w:color="auto"/>
          </w:divBdr>
        </w:div>
        <w:div w:id="556625213">
          <w:marLeft w:val="0"/>
          <w:marRight w:val="0"/>
          <w:marTop w:val="0"/>
          <w:marBottom w:val="0"/>
          <w:divBdr>
            <w:top w:val="none" w:sz="0" w:space="0" w:color="auto"/>
            <w:left w:val="none" w:sz="0" w:space="0" w:color="auto"/>
            <w:bottom w:val="none" w:sz="0" w:space="0" w:color="auto"/>
            <w:right w:val="none" w:sz="0" w:space="0" w:color="auto"/>
          </w:divBdr>
          <w:divsChild>
            <w:div w:id="944119741">
              <w:marLeft w:val="0"/>
              <w:marRight w:val="0"/>
              <w:marTop w:val="0"/>
              <w:marBottom w:val="0"/>
              <w:divBdr>
                <w:top w:val="none" w:sz="0" w:space="0" w:color="auto"/>
                <w:left w:val="none" w:sz="0" w:space="0" w:color="auto"/>
                <w:bottom w:val="none" w:sz="0" w:space="0" w:color="auto"/>
                <w:right w:val="none" w:sz="0" w:space="0" w:color="auto"/>
              </w:divBdr>
              <w:divsChild>
                <w:div w:id="1978413378">
                  <w:marLeft w:val="0"/>
                  <w:marRight w:val="0"/>
                  <w:marTop w:val="0"/>
                  <w:marBottom w:val="0"/>
                  <w:divBdr>
                    <w:top w:val="none" w:sz="0" w:space="0" w:color="auto"/>
                    <w:left w:val="none" w:sz="0" w:space="0" w:color="auto"/>
                    <w:bottom w:val="none" w:sz="0" w:space="0" w:color="auto"/>
                    <w:right w:val="none" w:sz="0" w:space="0" w:color="auto"/>
                  </w:divBdr>
                  <w:divsChild>
                    <w:div w:id="820969975">
                      <w:marLeft w:val="0"/>
                      <w:marRight w:val="0"/>
                      <w:marTop w:val="0"/>
                      <w:marBottom w:val="480"/>
                      <w:divBdr>
                        <w:top w:val="none" w:sz="0" w:space="0" w:color="auto"/>
                        <w:left w:val="none" w:sz="0" w:space="0" w:color="auto"/>
                        <w:bottom w:val="none" w:sz="0" w:space="0" w:color="auto"/>
                        <w:right w:val="none" w:sz="0" w:space="0" w:color="auto"/>
                      </w:divBdr>
                      <w:divsChild>
                        <w:div w:id="13805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93D3D-BC4C-4B0E-B4E0-36B98FEB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2280</Words>
  <Characters>13000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ЕДДС</dc:creator>
  <cp:keywords/>
  <dc:description/>
  <cp:lastModifiedBy>ЕДДС</cp:lastModifiedBy>
  <cp:revision>12</cp:revision>
  <cp:lastPrinted>2018-10-18T01:18:00Z</cp:lastPrinted>
  <dcterms:created xsi:type="dcterms:W3CDTF">2018-10-08T04:57:00Z</dcterms:created>
  <dcterms:modified xsi:type="dcterms:W3CDTF">2018-10-18T01:20:00Z</dcterms:modified>
</cp:coreProperties>
</file>